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AE6E7E" w:rsidP="00903921">
      <w:r>
        <w:rPr>
          <w:rFonts w:ascii="Arial" w:hAnsi="Arial"/>
          <w:color w:val="0070C0"/>
        </w:rPr>
        <w:t xml:space="preserve">Wastafelkraan Piave </w:t>
      </w:r>
      <w:r w:rsidR="0083093D">
        <w:rPr>
          <w:rFonts w:ascii="Arial" w:hAnsi="Arial"/>
          <w:color w:val="0070C0"/>
        </w:rPr>
        <w:t xml:space="preserve">voor </w:t>
      </w:r>
      <w:r>
        <w:rPr>
          <w:rFonts w:ascii="Arial" w:hAnsi="Arial"/>
          <w:color w:val="0070C0"/>
        </w:rPr>
        <w:t>montage met Duofix of GIS elementen</w:t>
      </w:r>
      <w:r w:rsidR="00895D22">
        <w:rPr>
          <w:rFonts w:ascii="Arial" w:hAnsi="Arial"/>
          <w:color w:val="0070C0"/>
        </w:rPr>
        <w:t xml:space="preserve"> voor wastafel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DE2D41">
        <w:rPr>
          <w:rFonts w:ascii="Arial" w:hAnsi="Arial"/>
        </w:rPr>
        <w:t>lansverchroomde r</w:t>
      </w:r>
      <w:r w:rsidR="002469B0">
        <w:rPr>
          <w:rFonts w:ascii="Arial" w:hAnsi="Arial"/>
        </w:rPr>
        <w:t>echthoekige</w:t>
      </w:r>
      <w:r w:rsidR="00DE2D41">
        <w:rPr>
          <w:rFonts w:ascii="Arial" w:hAnsi="Arial"/>
        </w:rPr>
        <w:t xml:space="preserve"> uitloopbek</w:t>
      </w:r>
      <w:r w:rsidR="007711F1">
        <w:rPr>
          <w:rFonts w:ascii="Arial" w:hAnsi="Arial"/>
        </w:rPr>
        <w:t xml:space="preserve"> </w:t>
      </w:r>
      <w:r w:rsidR="00DE2D41">
        <w:rPr>
          <w:rFonts w:ascii="Arial" w:hAnsi="Arial"/>
        </w:rPr>
        <w:t xml:space="preserve">die op een glansverchroomd </w:t>
      </w:r>
      <w:r w:rsidR="002469B0">
        <w:rPr>
          <w:rFonts w:ascii="Arial" w:hAnsi="Arial"/>
        </w:rPr>
        <w:t>vierkant</w:t>
      </w:r>
      <w:r w:rsidR="00DE2D41">
        <w:rPr>
          <w:rFonts w:ascii="Arial" w:hAnsi="Arial"/>
        </w:rPr>
        <w:t xml:space="preserve"> muurplaatje wordt gemonteerd</w:t>
      </w:r>
    </w:p>
    <w:p w:rsidR="00EE2CD0" w:rsidRDefault="00AE6E7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DE2D41">
        <w:rPr>
          <w:rFonts w:ascii="Arial" w:hAnsi="Arial"/>
        </w:rPr>
        <w:t xml:space="preserve">nder de </w:t>
      </w:r>
      <w:r w:rsidR="002469B0">
        <w:rPr>
          <w:rFonts w:ascii="Arial" w:hAnsi="Arial"/>
        </w:rPr>
        <w:t xml:space="preserve">rechthoekige </w:t>
      </w:r>
      <w:r w:rsidR="00DE2D41">
        <w:rPr>
          <w:rFonts w:ascii="Arial" w:hAnsi="Arial"/>
        </w:rPr>
        <w:t>uitloopbek bevindt zich een rechthoekig infraroodvenster, met daar achter de infraroodsensor</w:t>
      </w:r>
    </w:p>
    <w:p w:rsidR="00D31996" w:rsidRDefault="00D31996" w:rsidP="00D31996">
      <w:pPr>
        <w:pStyle w:val="Bulleted1"/>
        <w:rPr>
          <w:rFonts w:ascii="Arial" w:hAnsi="Arial"/>
        </w:rPr>
      </w:pPr>
      <w:r>
        <w:rPr>
          <w:rFonts w:ascii="Arial" w:hAnsi="Arial"/>
        </w:rPr>
        <w:t>verbrandingsbescherming door begrenzing van de watertemperatuur tot 42 °C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AE6E7E">
        <w:rPr>
          <w:rFonts w:ascii="Arial" w:hAnsi="Arial"/>
        </w:rPr>
        <w:t xml:space="preserve">elektronische sturing, </w:t>
      </w:r>
      <w:r w:rsidR="00D31996">
        <w:rPr>
          <w:rFonts w:ascii="Arial" w:hAnsi="Arial"/>
        </w:rPr>
        <w:t xml:space="preserve">het interne thermostatische mengventiel </w:t>
      </w:r>
      <w:r w:rsidR="00AE6E7E">
        <w:rPr>
          <w:rFonts w:ascii="Arial" w:hAnsi="Arial"/>
        </w:rPr>
        <w:t xml:space="preserve">en de voeding </w:t>
      </w:r>
      <w:r w:rsidR="00D35287">
        <w:rPr>
          <w:rFonts w:ascii="Arial" w:hAnsi="Arial"/>
        </w:rPr>
        <w:t xml:space="preserve">van deze automatische </w:t>
      </w:r>
      <w:r w:rsidR="00080506">
        <w:rPr>
          <w:rFonts w:ascii="Arial" w:hAnsi="Arial"/>
        </w:rPr>
        <w:t>elektronisch muur</w:t>
      </w:r>
      <w:r w:rsidR="00D35287">
        <w:rPr>
          <w:rFonts w:ascii="Arial" w:hAnsi="Arial"/>
        </w:rPr>
        <w:t xml:space="preserve">kraan </w:t>
      </w:r>
      <w:r w:rsidR="00AE6E7E">
        <w:rPr>
          <w:rFonts w:ascii="Arial" w:hAnsi="Arial"/>
        </w:rPr>
        <w:t xml:space="preserve">worden in een inbouwdoos gemonteerd, deze inbouwdoos bevindt zich </w:t>
      </w:r>
      <w:r w:rsidR="00D35287">
        <w:rPr>
          <w:rFonts w:ascii="Arial" w:hAnsi="Arial"/>
        </w:rPr>
        <w:t xml:space="preserve">net naast de </w:t>
      </w:r>
      <w:r w:rsidR="00AE6E7E">
        <w:rPr>
          <w:rFonts w:ascii="Arial" w:hAnsi="Arial"/>
        </w:rPr>
        <w:t>sifon</w:t>
      </w:r>
      <w:r w:rsidR="00D35287">
        <w:rPr>
          <w:rFonts w:ascii="Arial" w:hAnsi="Arial"/>
        </w:rPr>
        <w:t>, aan de rechterzijde</w:t>
      </w:r>
    </w:p>
    <w:p w:rsidR="00AE6E7E" w:rsidRDefault="00AE6E7E" w:rsidP="00AE6E7E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Pr="00FE1F49">
        <w:rPr>
          <w:rFonts w:ascii="Arial" w:hAnsi="Arial"/>
          <w:color w:val="0070C0"/>
        </w:rPr>
        <w:t xml:space="preserve"> zie bestek: </w:t>
      </w:r>
      <w:r w:rsidR="00895D22">
        <w:rPr>
          <w:rFonts w:ascii="Arial" w:hAnsi="Arial"/>
          <w:color w:val="0070C0"/>
        </w:rPr>
        <w:t xml:space="preserve">Geberit </w:t>
      </w:r>
      <w:r>
        <w:rPr>
          <w:rFonts w:ascii="Arial" w:hAnsi="Arial"/>
          <w:color w:val="0070C0"/>
        </w:rPr>
        <w:t>Duofix of GIS elementen</w:t>
      </w:r>
      <w:r w:rsidR="00895D22">
        <w:rPr>
          <w:rFonts w:ascii="Arial" w:hAnsi="Arial"/>
          <w:color w:val="0070C0"/>
        </w:rPr>
        <w:t xml:space="preserve"> voor wastafel,</w:t>
      </w:r>
      <w:r>
        <w:rPr>
          <w:rFonts w:ascii="Arial" w:hAnsi="Arial"/>
          <w:color w:val="0070C0"/>
        </w:rPr>
        <w:t xml:space="preserve"> </w:t>
      </w:r>
      <w:r w:rsidR="00895D22">
        <w:rPr>
          <w:rFonts w:ascii="Arial" w:hAnsi="Arial"/>
          <w:color w:val="0070C0"/>
        </w:rPr>
        <w:t xml:space="preserve">elektronische </w:t>
      </w:r>
      <w:r w:rsidR="00D35287">
        <w:rPr>
          <w:rFonts w:ascii="Arial" w:hAnsi="Arial"/>
          <w:color w:val="0070C0"/>
        </w:rPr>
        <w:t>muurkraan</w:t>
      </w:r>
      <w:r w:rsidR="00895D22">
        <w:rPr>
          <w:rFonts w:ascii="Arial" w:hAnsi="Arial"/>
          <w:color w:val="0070C0"/>
        </w:rPr>
        <w:t xml:space="preserve"> met inbouwdoos voor sturing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Default="00895D2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de </w:t>
      </w:r>
      <w:r w:rsidR="002469B0">
        <w:rPr>
          <w:rFonts w:ascii="Arial" w:hAnsi="Arial"/>
        </w:rPr>
        <w:t>rechthoekige</w:t>
      </w:r>
      <w:r>
        <w:rPr>
          <w:rFonts w:ascii="Arial" w:hAnsi="Arial"/>
        </w:rPr>
        <w:t xml:space="preserve"> uitloopbek en het </w:t>
      </w:r>
      <w:r w:rsidR="002469B0">
        <w:rPr>
          <w:rFonts w:ascii="Arial" w:hAnsi="Arial"/>
        </w:rPr>
        <w:t>vierkante</w:t>
      </w:r>
      <w:r>
        <w:rPr>
          <w:rFonts w:ascii="Arial" w:hAnsi="Arial"/>
        </w:rPr>
        <w:t xml:space="preserve"> muurplaatje zijn van </w:t>
      </w:r>
      <w:r w:rsidR="00E301FE">
        <w:rPr>
          <w:rFonts w:ascii="Arial" w:hAnsi="Arial"/>
        </w:rPr>
        <w:t>messing</w:t>
      </w:r>
      <w:r>
        <w:rPr>
          <w:rFonts w:ascii="Arial" w:hAnsi="Arial"/>
        </w:rPr>
        <w:t xml:space="preserve"> dat verchroomd is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volautomatische wastafelkraan</w:t>
      </w:r>
    </w:p>
    <w:p w:rsidR="00AE4082" w:rsidRDefault="00895D2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automatische instelling van het infrarooddetectiesysteem</w:t>
      </w:r>
    </w:p>
    <w:p w:rsidR="0021696B" w:rsidRDefault="00895D22" w:rsidP="00297424">
      <w:pPr>
        <w:pStyle w:val="Bulleted1"/>
        <w:rPr>
          <w:rFonts w:ascii="Arial" w:hAnsi="Arial"/>
        </w:rPr>
      </w:pPr>
      <w:r>
        <w:t>infraroodsysteem werkt met een tweestraalaftasttechniek</w:t>
      </w:r>
    </w:p>
    <w:p w:rsidR="00DE1C8C" w:rsidRDefault="00E301FE" w:rsidP="00297424">
      <w:pPr>
        <w:pStyle w:val="Bulleted1"/>
        <w:rPr>
          <w:rFonts w:ascii="Arial" w:hAnsi="Arial"/>
        </w:rPr>
      </w:pPr>
      <w:r>
        <w:t xml:space="preserve">werking met </w:t>
      </w:r>
      <w:r w:rsidR="00895D22">
        <w:t>interval</w:t>
      </w:r>
      <w:r>
        <w:t>spoeling</w:t>
      </w:r>
      <w:r w:rsidR="00895D22">
        <w:t xml:space="preserve"> is in te stellen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afwerkingsdikte van </w:t>
      </w:r>
      <w:r w:rsidR="00895D22">
        <w:rPr>
          <w:rFonts w:ascii="Arial" w:hAnsi="Arial"/>
        </w:rPr>
        <w:t>de</w:t>
      </w:r>
      <w:r>
        <w:rPr>
          <w:rFonts w:ascii="Arial" w:hAnsi="Arial"/>
        </w:rPr>
        <w:t xml:space="preserve"> i</w:t>
      </w:r>
      <w:r w:rsidR="00895D22">
        <w:rPr>
          <w:rFonts w:ascii="Arial" w:hAnsi="Arial"/>
        </w:rPr>
        <w:t>nbouwdoos</w:t>
      </w:r>
      <w:r>
        <w:rPr>
          <w:rFonts w:ascii="Arial" w:hAnsi="Arial"/>
        </w:rPr>
        <w:t xml:space="preserve"> is </w:t>
      </w:r>
      <w:r w:rsidR="00895D22">
        <w:rPr>
          <w:rFonts w:ascii="Arial" w:hAnsi="Arial"/>
        </w:rPr>
        <w:t>1</w:t>
      </w:r>
      <w:r>
        <w:rPr>
          <w:rFonts w:ascii="Arial" w:hAnsi="Arial"/>
        </w:rPr>
        <w:t xml:space="preserve"> cm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maximale afwerkingsdikte van </w:t>
      </w:r>
      <w:r w:rsidR="00895D22">
        <w:rPr>
          <w:rFonts w:ascii="Arial" w:hAnsi="Arial"/>
        </w:rPr>
        <w:t>d</w:t>
      </w:r>
      <w:r>
        <w:rPr>
          <w:rFonts w:ascii="Arial" w:hAnsi="Arial"/>
        </w:rPr>
        <w:t>e inbouw</w:t>
      </w:r>
      <w:r w:rsidR="00895D22">
        <w:rPr>
          <w:rFonts w:ascii="Arial" w:hAnsi="Arial"/>
        </w:rPr>
        <w:t>doos</w:t>
      </w:r>
      <w:r>
        <w:rPr>
          <w:rFonts w:ascii="Arial" w:hAnsi="Arial"/>
        </w:rPr>
        <w:t xml:space="preserve"> is</w:t>
      </w:r>
      <w:r w:rsidR="00705AFB">
        <w:rPr>
          <w:rFonts w:ascii="Arial" w:hAnsi="Arial"/>
        </w:rPr>
        <w:t xml:space="preserve"> </w:t>
      </w:r>
      <w:r w:rsidR="00895D22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FD480B" w:rsidRPr="00B63D1F" w:rsidRDefault="00FD480B" w:rsidP="00297424">
      <w:pPr>
        <w:pStyle w:val="Bulleted1"/>
        <w:rPr>
          <w:rFonts w:ascii="Arial" w:hAnsi="Arial"/>
        </w:rPr>
      </w:pPr>
      <w:r>
        <w:t>debiet</w:t>
      </w:r>
      <w:r w:rsidRPr="00AD0762">
        <w:t xml:space="preserve">begrenzing </w:t>
      </w:r>
      <w:r>
        <w:t>door</w:t>
      </w:r>
      <w:r w:rsidRPr="00AD0762">
        <w:t xml:space="preserve"> schuimstraler</w:t>
      </w:r>
    </w:p>
    <w:bookmarkEnd w:id="1"/>
    <w:p w:rsidR="00D85369" w:rsidRPr="00FD480B" w:rsidRDefault="00FD480B" w:rsidP="006222AA">
      <w:pPr>
        <w:pStyle w:val="Bulleted1"/>
        <w:rPr>
          <w:rFonts w:ascii="Arial" w:hAnsi="Arial"/>
        </w:rPr>
      </w:pPr>
      <w:r w:rsidRPr="00FD480B">
        <w:rPr>
          <w:rFonts w:ascii="Arial" w:hAnsi="Arial"/>
        </w:rPr>
        <w:t xml:space="preserve">bestand tegen vandalisme: </w:t>
      </w:r>
      <w:r w:rsidR="002469B0">
        <w:rPr>
          <w:rFonts w:ascii="Arial" w:hAnsi="Arial"/>
        </w:rPr>
        <w:t xml:space="preserve">het vierkante </w:t>
      </w:r>
      <w:r w:rsidRPr="00FD480B">
        <w:rPr>
          <w:rFonts w:ascii="Arial" w:hAnsi="Arial"/>
        </w:rPr>
        <w:t>muurplaatje van de uitloopbek wordt aan de onderzijde met een inbussleutel vastgeschroefd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35DE7" w:rsidTr="00145383">
        <w:tc>
          <w:tcPr>
            <w:tcW w:w="9663" w:type="dxa"/>
          </w:tcPr>
          <w:p w:rsidR="00145383" w:rsidRPr="00735DE7" w:rsidRDefault="002469B0" w:rsidP="00145383">
            <w:r>
              <w:rPr>
                <w:rFonts w:ascii="Arial" w:hAnsi="Arial"/>
              </w:rPr>
              <w:t xml:space="preserve">Vierkant </w:t>
            </w:r>
            <w:r w:rsidR="00145383">
              <w:rPr>
                <w:rFonts w:ascii="Arial" w:hAnsi="Arial"/>
              </w:rPr>
              <w:t>muurplaatje</w:t>
            </w:r>
            <w:r w:rsidR="00145383" w:rsidRPr="00292A26">
              <w:rPr>
                <w:rFonts w:ascii="Arial" w:hAnsi="Arial"/>
              </w:rPr>
              <w:t>:</w:t>
            </w:r>
            <w:r w:rsidR="00145383">
              <w:rPr>
                <w:rFonts w:ascii="Arial" w:hAnsi="Arial"/>
              </w:rPr>
              <w:t xml:space="preserve"> </w:t>
            </w:r>
            <w:r w:rsidR="00145383">
              <w:t xml:space="preserve">8 </w:t>
            </w:r>
            <w:r w:rsidR="00145383"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x 8 cm</w:t>
            </w:r>
          </w:p>
        </w:tc>
      </w:tr>
      <w:tr w:rsidR="00145383" w:rsidRPr="00735DE7" w:rsidTr="00145383">
        <w:tc>
          <w:tcPr>
            <w:tcW w:w="9663" w:type="dxa"/>
          </w:tcPr>
          <w:p w:rsidR="00145383" w:rsidRDefault="00145383" w:rsidP="0014538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Lengte uitloopbek: keuze uit 17 of 22 cm</w:t>
            </w:r>
          </w:p>
        </w:tc>
      </w:tr>
    </w:tbl>
    <w:p w:rsidR="00E301FE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</w:rPr>
      </w:pPr>
    </w:p>
    <w:p w:rsidR="00E301FE" w:rsidRDefault="00E301FE">
      <w:r>
        <w:br w:type="page"/>
      </w:r>
    </w:p>
    <w:p w:rsidR="00E301FE" w:rsidRPr="00981C24" w:rsidRDefault="00E301FE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Technische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:rsidTr="00CC06A5">
        <w:trPr>
          <w:trHeight w:val="80"/>
        </w:trPr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:rsidR="00E301FE" w:rsidRPr="002A1799" w:rsidRDefault="00E301FE" w:rsidP="00CC06A5"/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Bedrijfsspanning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Bedrijfs</w:t>
            </w:r>
            <w:r w:rsidRPr="005F38EA">
              <w:rPr>
                <w:rFonts w:ascii="Arial" w:hAnsi="Arial"/>
              </w:rPr>
              <w:t>druk</w:t>
            </w:r>
          </w:p>
        </w:tc>
        <w:tc>
          <w:tcPr>
            <w:tcW w:w="284" w:type="dxa"/>
          </w:tcPr>
          <w:p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Max. water</w:t>
            </w:r>
            <w:r w:rsidRPr="005F38EA">
              <w:rPr>
                <w:rFonts w:ascii="Arial" w:hAnsi="Arial"/>
              </w:rPr>
              <w:t>temperatuur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Debiet bij 3 bar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uur</w:t>
            </w:r>
          </w:p>
        </w:tc>
      </w:tr>
      <w:tr w:rsidR="00E301FE" w:rsidRPr="002A1799" w:rsidTr="00CC06A5">
        <w:tc>
          <w:tcPr>
            <w:tcW w:w="3685" w:type="dxa"/>
          </w:tcPr>
          <w:p w:rsidR="00E301FE" w:rsidRPr="005F38EA" w:rsidRDefault="00E76906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Instelbereik tijd intervalspoeling</w:t>
            </w:r>
          </w:p>
        </w:tc>
        <w:tc>
          <w:tcPr>
            <w:tcW w:w="284" w:type="dxa"/>
          </w:tcPr>
          <w:p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C5116C" w:rsidRDefault="00016FF3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D57637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792E39DE" wp14:editId="1F0DD37B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D57637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6869DC0" wp14:editId="1AFE7E7A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L</w:t>
      </w:r>
      <w:r w:rsidR="00700F00"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keuze uit 17 of 22 cm</w:t>
      </w:r>
    </w:p>
    <w:p w:rsidR="005F5109" w:rsidRPr="002469B0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3D" w:rsidRDefault="00BC773D">
      <w:r>
        <w:separator/>
      </w:r>
    </w:p>
  </w:endnote>
  <w:endnote w:type="continuationSeparator" w:id="0">
    <w:p w:rsidR="00BC773D" w:rsidRDefault="00BC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3D" w:rsidRDefault="00BC773D">
      <w:r>
        <w:separator/>
      </w:r>
    </w:p>
  </w:footnote>
  <w:footnote w:type="continuationSeparator" w:id="0">
    <w:p w:rsidR="00BC773D" w:rsidRDefault="00BC7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bookmarkStart w:id="3" w:name="_GoBack"/>
    <w:bookmarkEnd w:id="3"/>
    <w:r w:rsidRPr="00B64DD5">
      <w:rPr>
        <w:rFonts w:ascii="Arial" w:hAnsi="Arial"/>
        <w:b/>
      </w:rPr>
      <w:t xml:space="preserve">Geberit </w:t>
    </w:r>
    <w:r w:rsidR="00D35287">
      <w:rPr>
        <w:rFonts w:ascii="Arial" w:hAnsi="Arial"/>
        <w:b/>
      </w:rPr>
      <w:t>aut</w:t>
    </w:r>
    <w:r w:rsidR="0015748F">
      <w:rPr>
        <w:rFonts w:ascii="Arial" w:hAnsi="Arial"/>
        <w:b/>
      </w:rPr>
      <w:t>o</w:t>
    </w:r>
    <w:r w:rsidR="00D35287">
      <w:rPr>
        <w:rFonts w:ascii="Arial" w:hAnsi="Arial"/>
        <w:b/>
      </w:rPr>
      <w:t xml:space="preserve">matische </w:t>
    </w:r>
    <w:r w:rsidR="00FD2701">
      <w:rPr>
        <w:rFonts w:ascii="Arial" w:hAnsi="Arial"/>
        <w:b/>
      </w:rPr>
      <w:t>wastafelkraan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2469B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Brenta</w:t>
    </w:r>
    <w:r w:rsidR="00D35287">
      <w:rPr>
        <w:rFonts w:ascii="Arial" w:hAnsi="Arial"/>
        <w:b/>
      </w:rPr>
      <w:t xml:space="preserve">, </w:t>
    </w:r>
    <w:r w:rsidR="00FD2701">
      <w:rPr>
        <w:rFonts w:ascii="Arial" w:hAnsi="Arial"/>
        <w:b/>
      </w:rPr>
      <w:t>muurkraan</w:t>
    </w:r>
    <w:r w:rsidR="00E43D97">
      <w:rPr>
        <w:rFonts w:ascii="Arial" w:hAnsi="Arial"/>
        <w:b/>
      </w:rPr>
      <w:t xml:space="preserve">, </w:t>
    </w:r>
    <w:r w:rsidR="00CC20A0">
      <w:rPr>
        <w:rFonts w:ascii="Arial" w:hAnsi="Arial"/>
        <w:b/>
      </w:rPr>
      <w:t>met</w:t>
    </w:r>
    <w:r w:rsidR="00DE2D41">
      <w:rPr>
        <w:rFonts w:ascii="Arial" w:hAnsi="Arial"/>
        <w:b/>
      </w:rPr>
      <w:t xml:space="preserve"> </w:t>
    </w:r>
    <w:r w:rsidR="00D31996">
      <w:rPr>
        <w:rFonts w:ascii="Arial" w:hAnsi="Arial"/>
        <w:b/>
      </w:rPr>
      <w:t>thermostaat</w:t>
    </w:r>
    <w:r w:rsidR="00DE2D41">
      <w:rPr>
        <w:rFonts w:ascii="Arial" w:hAnsi="Arial"/>
        <w:b/>
      </w:rPr>
      <w:t xml:space="preserve">, </w:t>
    </w:r>
    <w:r w:rsidR="00D35287">
      <w:rPr>
        <w:rFonts w:ascii="Arial" w:hAnsi="Arial"/>
        <w:b/>
      </w:rPr>
      <w:br/>
    </w:r>
    <w:r w:rsidR="00FD2701">
      <w:rPr>
        <w:rFonts w:ascii="Arial" w:hAnsi="Arial"/>
        <w:b/>
      </w:rPr>
      <w:t>netvoeding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48F" w:rsidRDefault="001574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48F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007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C773D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0F96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199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57637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2CDA3F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7BDA315-DE98-4B76-9F46-2D4A52A0B463}"/>
</file>

<file path=customXml/itemProps2.xml><?xml version="1.0" encoding="utf-8"?>
<ds:datastoreItem xmlns:ds="http://schemas.openxmlformats.org/officeDocument/2006/customXml" ds:itemID="{9E8C0E79-E8F0-450B-9D71-D66DB374712B}"/>
</file>

<file path=customXml/itemProps3.xml><?xml version="1.0" encoding="utf-8"?>
<ds:datastoreItem xmlns:ds="http://schemas.openxmlformats.org/officeDocument/2006/customXml" ds:itemID="{0C7DBA3D-06AC-4987-94D5-D9ED2DC5AF9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1</Pages>
  <Words>293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2021-01-25T22:56:00Z</dcterms:created>
  <dcterms:modified xsi:type="dcterms:W3CDTF">2021-01-29T09:38:00Z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